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55" w:rsidRPr="00137455" w:rsidRDefault="007955DF" w:rsidP="00E326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33399"/>
          <w:sz w:val="40"/>
          <w:szCs w:val="40"/>
          <w:lang w:eastAsia="pt-BR"/>
        </w:rPr>
      </w:pPr>
      <w:r>
        <w:rPr>
          <w:rFonts w:ascii="Verdana" w:eastAsia="Times New Roman" w:hAnsi="Verdana" w:cs="Times New Roman"/>
          <w:b/>
          <w:bCs/>
          <w:color w:val="333399"/>
          <w:sz w:val="40"/>
          <w:szCs w:val="40"/>
          <w:lang w:eastAsia="pt-BR"/>
        </w:rPr>
        <w:t>JUSTIÇA CONCIDERA LEGAL PISO REGIONAL</w:t>
      </w:r>
    </w:p>
    <w:p w:rsidR="00E326FD" w:rsidRPr="00E326FD" w:rsidRDefault="00E326FD" w:rsidP="00E326F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eastAsia="pt-BR"/>
        </w:rPr>
        <w:t>Lei nº 14.653, de 19.12.2014</w:t>
      </w:r>
      <w:r w:rsidR="00137455"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eastAsia="pt-BR"/>
        </w:rPr>
        <w:t xml:space="preserve"> </w:t>
      </w:r>
      <w:r w:rsidRPr="00E326FD"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eastAsia="pt-BR"/>
        </w:rPr>
        <w:t xml:space="preserve">- DOE RS de 22.12.2014 </w:t>
      </w:r>
      <w:proofErr w:type="gramStart"/>
      <w:r w:rsidRPr="00E326FD"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eastAsia="pt-BR"/>
        </w:rPr>
        <w:t>-</w:t>
      </w:r>
      <w:proofErr w:type="gramEnd"/>
    </w:p>
    <w:p w:rsidR="00E326FD" w:rsidRPr="00E326FD" w:rsidRDefault="00E326FD" w:rsidP="00E326F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E326FD" w:rsidRPr="00E326FD" w:rsidRDefault="00E326FD" w:rsidP="00E326F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Dispõe sobre o reajuste dos pisos salariais, no âmbito do Estado do Rio Grande do Sul, para as categorias profissionais que </w:t>
      </w:r>
      <w:proofErr w:type="gramStart"/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menciona,</w:t>
      </w:r>
      <w:proofErr w:type="gramEnd"/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com fundamento na Lei Complementar Federal nº 103, de 14 de julho de 2000, que autoriza os Estados e o Distrito Federal a instituir o piso salarial a que se refere o inciso V do art. 7º da Constituição Federal, por aplicação do disposto no parágrafo único do seu art. 22.</w:t>
      </w:r>
    </w:p>
    <w:p w:rsidR="00E326FD" w:rsidRPr="00E326FD" w:rsidRDefault="00E326FD" w:rsidP="00E326F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E326FD" w:rsidRPr="00E326FD" w:rsidRDefault="00E326FD" w:rsidP="00E326F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 Governador do Estado do Rio Grande do Sul.</w:t>
      </w:r>
    </w:p>
    <w:p w:rsidR="00E326FD" w:rsidRPr="00E326FD" w:rsidRDefault="00E326FD" w:rsidP="00E326F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E326FD" w:rsidRPr="00E326FD" w:rsidRDefault="00E326FD" w:rsidP="00E326F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Faço saber, em cumprimento ao disposto no artigo 82, inciso IV, da Constituição do Estado, que a Assembleia Legislativa aprovou e eu sanciono e promulgo a Lei seguinte:</w:t>
      </w:r>
    </w:p>
    <w:p w:rsidR="00E326FD" w:rsidRPr="00E326FD" w:rsidRDefault="00E326FD" w:rsidP="00E326F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E326FD" w:rsidRPr="00E326FD" w:rsidRDefault="00E326FD" w:rsidP="00E326F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Art. 1º</w:t>
      </w:r>
      <w:r w:rsidRPr="00E326FD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 piso salarial a que se refere o inciso V do art. 7º da Constituição Federal, nos termos da Lei Complementar Federal nº 103, de 14 de julho de 2000, no âmbito do Estado do Rio Grande do Sul, será:</w:t>
      </w:r>
    </w:p>
    <w:p w:rsidR="00E326FD" w:rsidRPr="00E326FD" w:rsidRDefault="00E326FD" w:rsidP="00E326F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E326FD" w:rsidRPr="00E326FD" w:rsidRDefault="00E326FD" w:rsidP="00E326F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I - de </w:t>
      </w:r>
      <w:r w:rsidRPr="00E326FD"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  <w:t>R$ 1.006,88 (um mil e seis reais e oitenta e oito centavos</w:t>
      </w: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para os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(as) seguintes trabalhadores</w:t>
      </w:r>
      <w:r w:rsidR="00A017E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(as):</w:t>
      </w:r>
    </w:p>
    <w:p w:rsidR="00E326FD" w:rsidRPr="00E326FD" w:rsidRDefault="00E326FD" w:rsidP="00E326F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E326FD" w:rsidRPr="00E326FD" w:rsidRDefault="00E326FD" w:rsidP="00E326FD">
      <w:pPr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a) </w:t>
      </w:r>
      <w:r w:rsidRPr="00E326FD"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  <w:t>na agricultura e na pecuária</w:t>
      </w: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;</w:t>
      </w:r>
    </w:p>
    <w:p w:rsidR="00E326FD" w:rsidRPr="00E326FD" w:rsidRDefault="00E326FD" w:rsidP="00E326FD">
      <w:pPr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E326FD" w:rsidRPr="00E326FD" w:rsidRDefault="00E326FD" w:rsidP="00E326FD">
      <w:pPr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b) nas indústrias extrativas;</w:t>
      </w:r>
    </w:p>
    <w:p w:rsidR="00E326FD" w:rsidRPr="00E326FD" w:rsidRDefault="00E326FD" w:rsidP="00E326FD">
      <w:pPr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E326FD" w:rsidRPr="00E326FD" w:rsidRDefault="00E326FD" w:rsidP="00E326FD">
      <w:pPr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c) em empresas de </w:t>
      </w:r>
      <w:proofErr w:type="spellStart"/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capturação</w:t>
      </w:r>
      <w:proofErr w:type="spellEnd"/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do pescado (pesqueira);</w:t>
      </w:r>
    </w:p>
    <w:p w:rsidR="00E326FD" w:rsidRPr="00E326FD" w:rsidRDefault="00E326FD" w:rsidP="00E326FD">
      <w:pPr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E326FD" w:rsidRPr="00E326FD" w:rsidRDefault="00E326FD" w:rsidP="00E326FD">
      <w:pPr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d) </w:t>
      </w:r>
      <w:proofErr w:type="gramStart"/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empregados(</w:t>
      </w:r>
      <w:proofErr w:type="gramEnd"/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as) domésticos(as);</w:t>
      </w:r>
    </w:p>
    <w:p w:rsidR="00E326FD" w:rsidRPr="00E326FD" w:rsidRDefault="00E326FD" w:rsidP="00E326FD">
      <w:pPr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E326FD" w:rsidRPr="00E326FD" w:rsidRDefault="00E326FD" w:rsidP="00E326FD">
      <w:pPr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e) em turismo e hospitalidade;</w:t>
      </w:r>
    </w:p>
    <w:p w:rsidR="00E326FD" w:rsidRPr="00E326FD" w:rsidRDefault="00E326FD" w:rsidP="00E326FD">
      <w:pPr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E326FD" w:rsidRPr="00E326FD" w:rsidRDefault="00E326FD" w:rsidP="00E326FD">
      <w:pPr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f) nas indústrias da construção civil;</w:t>
      </w:r>
    </w:p>
    <w:p w:rsidR="00E326FD" w:rsidRPr="00E326FD" w:rsidRDefault="00E326FD" w:rsidP="00E326FD">
      <w:pPr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E326FD" w:rsidRPr="00E326FD" w:rsidRDefault="00E326FD" w:rsidP="00E326FD">
      <w:pPr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g) nas indústrias de instrumentos musicais e de brinquedos;</w:t>
      </w:r>
    </w:p>
    <w:p w:rsidR="00E326FD" w:rsidRPr="00E326FD" w:rsidRDefault="00E326FD" w:rsidP="00E326FD">
      <w:pPr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E326FD" w:rsidRPr="00E326FD" w:rsidRDefault="00E326FD" w:rsidP="00E326FD">
      <w:pPr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h) em estabelecimentos hípicos;</w:t>
      </w:r>
    </w:p>
    <w:p w:rsidR="00E326FD" w:rsidRPr="00E326FD" w:rsidRDefault="00E326FD" w:rsidP="00E326FD">
      <w:pPr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E326FD" w:rsidRPr="00E326FD" w:rsidRDefault="00E326FD" w:rsidP="00E326FD">
      <w:pPr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i) </w:t>
      </w:r>
      <w:proofErr w:type="gramStart"/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empregados(</w:t>
      </w:r>
      <w:proofErr w:type="gramEnd"/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as) motociclistas no transporte de documentos e de pequenos volumes - "motoboy"; e</w:t>
      </w:r>
    </w:p>
    <w:p w:rsidR="00E326FD" w:rsidRPr="00E326FD" w:rsidRDefault="00E326FD" w:rsidP="00E326FD">
      <w:pPr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E326FD" w:rsidRPr="00E326FD" w:rsidRDefault="00E326FD" w:rsidP="00E326FD">
      <w:pPr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j) </w:t>
      </w:r>
      <w:proofErr w:type="gramStart"/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empregados(</w:t>
      </w:r>
      <w:proofErr w:type="gramEnd"/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as) em garagens e estacionamentos;</w:t>
      </w:r>
    </w:p>
    <w:p w:rsidR="00E326FD" w:rsidRPr="00E326FD" w:rsidRDefault="00E326FD" w:rsidP="00E326F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E326FD" w:rsidRPr="00E326FD" w:rsidRDefault="00E326FD" w:rsidP="00E326F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II - de R$ 1.030,06 (um mil e trinta reais e seis centavos) para </w:t>
      </w:r>
      <w:proofErr w:type="gramStart"/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os(</w:t>
      </w:r>
      <w:proofErr w:type="gramEnd"/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as) seguintes trabalhadores(as):</w:t>
      </w:r>
    </w:p>
    <w:p w:rsidR="00E326FD" w:rsidRPr="00E326FD" w:rsidRDefault="00E326FD" w:rsidP="00E326F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E326FD" w:rsidRPr="00E326FD" w:rsidRDefault="00E326FD" w:rsidP="00E326FD">
      <w:pPr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a) nas indústrias do vestuário e do calçado;</w:t>
      </w:r>
    </w:p>
    <w:p w:rsidR="00E326FD" w:rsidRPr="00E326FD" w:rsidRDefault="00E326FD" w:rsidP="00E326FD">
      <w:pPr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E326FD" w:rsidRPr="00E326FD" w:rsidRDefault="00E326FD" w:rsidP="00E326FD">
      <w:pPr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b) nas indústrias de fiação e de tecelagem;</w:t>
      </w:r>
    </w:p>
    <w:p w:rsidR="00E326FD" w:rsidRPr="00E326FD" w:rsidRDefault="00E326FD" w:rsidP="00E326FD">
      <w:pPr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E326FD" w:rsidRPr="00E326FD" w:rsidRDefault="00E326FD" w:rsidP="00E326FD">
      <w:pPr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c) nas indústrias de artefatos de couro;</w:t>
      </w:r>
    </w:p>
    <w:p w:rsidR="00E326FD" w:rsidRPr="00E326FD" w:rsidRDefault="00E326FD" w:rsidP="00E326FD">
      <w:pPr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E326FD" w:rsidRPr="00E326FD" w:rsidRDefault="00E326FD" w:rsidP="00E326FD">
      <w:pPr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d) nas indústrias do papel, papelão e cortiça;</w:t>
      </w:r>
    </w:p>
    <w:p w:rsidR="00E326FD" w:rsidRPr="00E326FD" w:rsidRDefault="00E326FD" w:rsidP="00E326FD">
      <w:pPr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E326FD" w:rsidRPr="00E326FD" w:rsidRDefault="00E326FD" w:rsidP="00E326FD">
      <w:pPr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e) em empresas distribuidoras e vendedoras de jornais e revistas, </w:t>
      </w:r>
      <w:proofErr w:type="gramStart"/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empregados(</w:t>
      </w:r>
      <w:proofErr w:type="gramEnd"/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as) em bancas e vendedores(as) ambulantes de jornais e revistas;</w:t>
      </w:r>
    </w:p>
    <w:p w:rsidR="00E326FD" w:rsidRPr="00E326FD" w:rsidRDefault="00E326FD" w:rsidP="00E326FD">
      <w:pPr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E326FD" w:rsidRPr="00E326FD" w:rsidRDefault="00E326FD" w:rsidP="00E326FD">
      <w:pPr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f) </w:t>
      </w:r>
      <w:proofErr w:type="gramStart"/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empregados(</w:t>
      </w:r>
      <w:proofErr w:type="gramEnd"/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as) da administração das empresas proprietárias de jornais e revistas;</w:t>
      </w:r>
    </w:p>
    <w:p w:rsidR="00E326FD" w:rsidRPr="00E326FD" w:rsidRDefault="00E326FD" w:rsidP="00E326FD">
      <w:pPr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E326FD" w:rsidRPr="00E326FD" w:rsidRDefault="00E326FD" w:rsidP="00E326FD">
      <w:pPr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g) </w:t>
      </w:r>
      <w:proofErr w:type="gramStart"/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empregados(</w:t>
      </w:r>
      <w:proofErr w:type="gramEnd"/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as) em estabelecimentos de serviços de saúde;</w:t>
      </w:r>
    </w:p>
    <w:p w:rsidR="00E326FD" w:rsidRPr="00E326FD" w:rsidRDefault="00E326FD" w:rsidP="00E326FD">
      <w:pPr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E326FD" w:rsidRPr="00E326FD" w:rsidRDefault="00E326FD" w:rsidP="00E326FD">
      <w:pPr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h) </w:t>
      </w:r>
      <w:proofErr w:type="gramStart"/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empregados(</w:t>
      </w:r>
      <w:proofErr w:type="gramEnd"/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as) em serviços de asseio, conservação e limpeza;</w:t>
      </w:r>
    </w:p>
    <w:p w:rsidR="00E326FD" w:rsidRPr="00E326FD" w:rsidRDefault="00E326FD" w:rsidP="00E326FD">
      <w:pPr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E326FD" w:rsidRPr="00E326FD" w:rsidRDefault="00E326FD" w:rsidP="00E326FD">
      <w:pPr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 xml:space="preserve">i) nas empresas de telecomunicações, </w:t>
      </w:r>
      <w:proofErr w:type="gramStart"/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teleoperadores(</w:t>
      </w:r>
      <w:proofErr w:type="gramEnd"/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as), "telemarketing", "</w:t>
      </w:r>
      <w:proofErr w:type="spellStart"/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call-centers</w:t>
      </w:r>
      <w:proofErr w:type="spellEnd"/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", operadores(as) de "</w:t>
      </w:r>
      <w:proofErr w:type="spellStart"/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voip</w:t>
      </w:r>
      <w:proofErr w:type="spellEnd"/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" (voz sobre identificação e protocolo), de TV a cabo e similares; e</w:t>
      </w:r>
    </w:p>
    <w:p w:rsidR="00E326FD" w:rsidRPr="00E326FD" w:rsidRDefault="00E326FD" w:rsidP="00E326FD">
      <w:pPr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E326FD" w:rsidRPr="00E326FD" w:rsidRDefault="00E326FD" w:rsidP="00E326FD">
      <w:pPr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j) empregados em hotéis, restaurantes, bares e similares;</w:t>
      </w:r>
    </w:p>
    <w:p w:rsidR="00E326FD" w:rsidRPr="00E326FD" w:rsidRDefault="00E326FD" w:rsidP="00E326F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E326FD" w:rsidRPr="00E326FD" w:rsidRDefault="00E326FD" w:rsidP="00E326F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III - de R$ 1.053,42 (um mil e cinquenta e três reais e quarenta e dois centavos), para </w:t>
      </w:r>
      <w:proofErr w:type="gramStart"/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os(</w:t>
      </w:r>
      <w:proofErr w:type="gramEnd"/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as) seguintes trabalhadores(as):</w:t>
      </w:r>
    </w:p>
    <w:p w:rsidR="00E326FD" w:rsidRPr="00E326FD" w:rsidRDefault="00E326FD" w:rsidP="00E326F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E326FD" w:rsidRPr="00E326FD" w:rsidRDefault="00E326FD" w:rsidP="00E326FD">
      <w:pPr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a) nas indústrias do mobiliário;</w:t>
      </w:r>
    </w:p>
    <w:p w:rsidR="00E326FD" w:rsidRPr="00E326FD" w:rsidRDefault="00E326FD" w:rsidP="00E326FD">
      <w:pPr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E326FD" w:rsidRPr="00E326FD" w:rsidRDefault="00E326FD" w:rsidP="00E326FD">
      <w:pPr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b) nas indústrias químicas e farmacêuticas;</w:t>
      </w:r>
    </w:p>
    <w:p w:rsidR="00E326FD" w:rsidRPr="00E326FD" w:rsidRDefault="00E326FD" w:rsidP="00E326FD">
      <w:pPr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E326FD" w:rsidRPr="00E326FD" w:rsidRDefault="00E326FD" w:rsidP="00E326FD">
      <w:pPr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c) nas indústrias cinematográficas;</w:t>
      </w:r>
    </w:p>
    <w:p w:rsidR="00E326FD" w:rsidRPr="00E326FD" w:rsidRDefault="00E326FD" w:rsidP="00E326FD">
      <w:pPr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E326FD" w:rsidRPr="00E326FD" w:rsidRDefault="00E326FD" w:rsidP="00E326FD">
      <w:pPr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d) nas indústrias da alimentação;</w:t>
      </w:r>
    </w:p>
    <w:p w:rsidR="00E326FD" w:rsidRPr="00E326FD" w:rsidRDefault="00E326FD" w:rsidP="00E326FD">
      <w:pPr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E326FD" w:rsidRPr="00E326FD" w:rsidRDefault="00E326FD" w:rsidP="00E326FD">
      <w:pPr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e) </w:t>
      </w:r>
      <w:proofErr w:type="gramStart"/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empregados(</w:t>
      </w:r>
      <w:proofErr w:type="gramEnd"/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as) no comércio em geral;</w:t>
      </w:r>
    </w:p>
    <w:p w:rsidR="00E326FD" w:rsidRPr="00E326FD" w:rsidRDefault="00E326FD" w:rsidP="00E326FD">
      <w:pPr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E326FD" w:rsidRPr="00E326FD" w:rsidRDefault="00E326FD" w:rsidP="00E326FD">
      <w:pPr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f) </w:t>
      </w:r>
      <w:proofErr w:type="gramStart"/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empregados(</w:t>
      </w:r>
      <w:proofErr w:type="gramEnd"/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as) de agentes autônomos(as) do comércio;</w:t>
      </w:r>
    </w:p>
    <w:p w:rsidR="00E326FD" w:rsidRPr="00E326FD" w:rsidRDefault="00E326FD" w:rsidP="00E326FD">
      <w:pPr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E326FD" w:rsidRPr="00E326FD" w:rsidRDefault="00E326FD" w:rsidP="00E326FD">
      <w:pPr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g) </w:t>
      </w:r>
      <w:proofErr w:type="gramStart"/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empregados(</w:t>
      </w:r>
      <w:proofErr w:type="gramEnd"/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as) em exibidoras e distribuidoras cinematográficas;</w:t>
      </w:r>
    </w:p>
    <w:p w:rsidR="00E326FD" w:rsidRPr="00E326FD" w:rsidRDefault="00E326FD" w:rsidP="00E326FD">
      <w:pPr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E326FD" w:rsidRPr="00E326FD" w:rsidRDefault="00E326FD" w:rsidP="00E326FD">
      <w:pPr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h) </w:t>
      </w:r>
      <w:proofErr w:type="gramStart"/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movimentadores(</w:t>
      </w:r>
      <w:proofErr w:type="gramEnd"/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as) de mercadorias em geral;</w:t>
      </w:r>
    </w:p>
    <w:p w:rsidR="00E326FD" w:rsidRPr="00E326FD" w:rsidRDefault="00E326FD" w:rsidP="00E326FD">
      <w:pPr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E326FD" w:rsidRPr="00E326FD" w:rsidRDefault="00E326FD" w:rsidP="00E326FD">
      <w:pPr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i) no comércio armazenador; </w:t>
      </w:r>
      <w:proofErr w:type="gramStart"/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</w:t>
      </w:r>
      <w:proofErr w:type="gramEnd"/>
    </w:p>
    <w:p w:rsidR="00E326FD" w:rsidRPr="00E326FD" w:rsidRDefault="00E326FD" w:rsidP="00E326FD">
      <w:pPr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E326FD" w:rsidRPr="00E326FD" w:rsidRDefault="00E326FD" w:rsidP="00E326FD">
      <w:pPr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j) auxiliares de administração de armazéns gerais;</w:t>
      </w:r>
    </w:p>
    <w:p w:rsidR="00E326FD" w:rsidRPr="00E326FD" w:rsidRDefault="00E326FD" w:rsidP="00E326F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E326FD" w:rsidRPr="00E326FD" w:rsidRDefault="00E326FD" w:rsidP="00E326F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IV - de R$ 1.095,02 (um mil e noventa e cinco reais e dois centavos), para </w:t>
      </w:r>
      <w:proofErr w:type="gramStart"/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os(</w:t>
      </w:r>
      <w:proofErr w:type="gramEnd"/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as) seguintes trabalhadores(as):</w:t>
      </w:r>
    </w:p>
    <w:p w:rsidR="00E326FD" w:rsidRPr="00E326FD" w:rsidRDefault="00E326FD" w:rsidP="00E326F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E326FD" w:rsidRPr="00E326FD" w:rsidRDefault="00E326FD" w:rsidP="00E326FD">
      <w:pPr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a) nas indústrias metalúrgicas, mecânicas e de material elétrico;</w:t>
      </w:r>
    </w:p>
    <w:p w:rsidR="00E326FD" w:rsidRPr="00E326FD" w:rsidRDefault="00E326FD" w:rsidP="00E326FD">
      <w:pPr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E326FD" w:rsidRPr="00E326FD" w:rsidRDefault="00E326FD" w:rsidP="00E326FD">
      <w:pPr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b) nas indústrias gráficas;</w:t>
      </w:r>
    </w:p>
    <w:p w:rsidR="00E326FD" w:rsidRPr="00E326FD" w:rsidRDefault="00E326FD" w:rsidP="00E326FD">
      <w:pPr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E326FD" w:rsidRPr="00E326FD" w:rsidRDefault="00E326FD" w:rsidP="00E326FD">
      <w:pPr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c) nas indústrias de vidros, cristais, espelhos, cerâmica de louça e porcelana;</w:t>
      </w:r>
    </w:p>
    <w:p w:rsidR="00E326FD" w:rsidRPr="00E326FD" w:rsidRDefault="00E326FD" w:rsidP="00E326FD">
      <w:pPr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E326FD" w:rsidRPr="00E326FD" w:rsidRDefault="00E326FD" w:rsidP="00E326FD">
      <w:pPr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d) nas indústrias de artefatos de borracha;</w:t>
      </w:r>
    </w:p>
    <w:p w:rsidR="00E326FD" w:rsidRPr="00E326FD" w:rsidRDefault="00E326FD" w:rsidP="00E326FD">
      <w:pPr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E326FD" w:rsidRPr="00E326FD" w:rsidRDefault="00E326FD" w:rsidP="00E326FD">
      <w:pPr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e) em empresas de seguros privados e capitalização e de agentes </w:t>
      </w:r>
      <w:proofErr w:type="gramStart"/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autônomos(</w:t>
      </w:r>
      <w:proofErr w:type="gramEnd"/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as) de seguros privados e de crédito;</w:t>
      </w:r>
    </w:p>
    <w:p w:rsidR="00E326FD" w:rsidRPr="00E326FD" w:rsidRDefault="00E326FD" w:rsidP="00E326FD">
      <w:pPr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E326FD" w:rsidRPr="00E326FD" w:rsidRDefault="00E326FD" w:rsidP="00E326FD">
      <w:pPr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f) em edifícios e condomínios residenciais, comerciais e similares;</w:t>
      </w:r>
    </w:p>
    <w:p w:rsidR="00E326FD" w:rsidRPr="00E326FD" w:rsidRDefault="00E326FD" w:rsidP="00E326FD">
      <w:pPr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E326FD" w:rsidRPr="00E326FD" w:rsidRDefault="00E326FD" w:rsidP="00E326FD">
      <w:pPr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g) nas indústrias de joalheria e lapidação de pedras preciosas;</w:t>
      </w:r>
    </w:p>
    <w:p w:rsidR="00E326FD" w:rsidRPr="00E326FD" w:rsidRDefault="00E326FD" w:rsidP="00E326FD">
      <w:pPr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E326FD" w:rsidRPr="00E326FD" w:rsidRDefault="00E326FD" w:rsidP="00E326FD">
      <w:pPr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h) auxiliares em administração escolar (</w:t>
      </w:r>
      <w:proofErr w:type="gramStart"/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empregados(</w:t>
      </w:r>
      <w:proofErr w:type="gramEnd"/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as) de estabelecimentos de ensino);</w:t>
      </w:r>
    </w:p>
    <w:p w:rsidR="00E326FD" w:rsidRPr="00E326FD" w:rsidRDefault="00E326FD" w:rsidP="00E326FD">
      <w:pPr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E326FD" w:rsidRPr="00E326FD" w:rsidRDefault="00E326FD" w:rsidP="00E326FD">
      <w:pPr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i) </w:t>
      </w:r>
      <w:proofErr w:type="gramStart"/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empregados(</w:t>
      </w:r>
      <w:proofErr w:type="gramEnd"/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as) em entidades culturais, recreativas, de assistência social, de orientação e formação profissional;</w:t>
      </w:r>
    </w:p>
    <w:p w:rsidR="00E326FD" w:rsidRPr="00E326FD" w:rsidRDefault="00E326FD" w:rsidP="00E326FD">
      <w:pPr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E326FD" w:rsidRPr="00E326FD" w:rsidRDefault="00E326FD" w:rsidP="00E326FD">
      <w:pPr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j) </w:t>
      </w:r>
      <w:proofErr w:type="gramStart"/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marinheiros(</w:t>
      </w:r>
      <w:proofErr w:type="gramEnd"/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as) fluviais de convés, marinheiros(as) fluviais de máquinas, cozinheiros(as) fluviais, </w:t>
      </w:r>
      <w:proofErr w:type="spellStart"/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taifeiros</w:t>
      </w:r>
      <w:proofErr w:type="spellEnd"/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(as) fluviais, empregados(as) em escritórios de agências de navegação, empregados(as) em terminais de contêineres e mestres e encarregados em estaleiros;</w:t>
      </w:r>
    </w:p>
    <w:p w:rsidR="00E326FD" w:rsidRPr="00E326FD" w:rsidRDefault="00E326FD" w:rsidP="00E326FD">
      <w:pPr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E326FD" w:rsidRPr="00E326FD" w:rsidRDefault="00E326FD" w:rsidP="00E326FD">
      <w:pPr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k) vigilantes; e</w:t>
      </w:r>
    </w:p>
    <w:p w:rsidR="00E326FD" w:rsidRPr="00E326FD" w:rsidRDefault="00E326FD" w:rsidP="00E326FD">
      <w:pPr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E326FD" w:rsidRPr="00E326FD" w:rsidRDefault="00E326FD" w:rsidP="00E326FD">
      <w:pPr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l) </w:t>
      </w:r>
      <w:proofErr w:type="gramStart"/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marítimos(</w:t>
      </w:r>
      <w:proofErr w:type="gramEnd"/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as) do 1º grupo de </w:t>
      </w:r>
      <w:proofErr w:type="spellStart"/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Aquaviários</w:t>
      </w:r>
      <w:proofErr w:type="spellEnd"/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que laboram nas seções de Convés, Máquinas, Câmara e Saúde, em todos os níveis (I, II, III, IV, V, VI, VII e superiores);</w:t>
      </w:r>
    </w:p>
    <w:p w:rsidR="00E326FD" w:rsidRPr="00E326FD" w:rsidRDefault="00E326FD" w:rsidP="00E326F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E326FD" w:rsidRPr="00E326FD" w:rsidRDefault="00E326FD" w:rsidP="00E326F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V - de R$ 1.276.00 (um mil duzentos e setenta e seis reais), para </w:t>
      </w:r>
      <w:proofErr w:type="gramStart"/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os(</w:t>
      </w:r>
      <w:proofErr w:type="gramEnd"/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as) trabalhadores(as) técnicos(as) de nível médio, tanto em cursos integrados, quanto subsequentes ou concomitantes.</w:t>
      </w:r>
    </w:p>
    <w:p w:rsidR="00E326FD" w:rsidRPr="00E326FD" w:rsidRDefault="00E326FD" w:rsidP="00E326F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E326FD" w:rsidRPr="00E326FD" w:rsidRDefault="00E326FD" w:rsidP="00E326F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 xml:space="preserve">§ 1º Consideram-se compreendidas nos incisos e alíneas integrantes do "caput" deste artigo as categorias de </w:t>
      </w:r>
      <w:proofErr w:type="gramStart"/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trabalhadores(</w:t>
      </w:r>
      <w:proofErr w:type="gramEnd"/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as) integrantes dos grupos do quadro anexo do art. 577 da Consolidação das Leis do Trabalho.</w:t>
      </w:r>
    </w:p>
    <w:p w:rsidR="00E326FD" w:rsidRPr="00E326FD" w:rsidRDefault="00E326FD" w:rsidP="00E326F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E326FD" w:rsidRPr="00E326FD" w:rsidRDefault="00E326FD" w:rsidP="00E326F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§ 2º Consideram-se </w:t>
      </w:r>
      <w:proofErr w:type="gramStart"/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abrangidos(</w:t>
      </w:r>
      <w:proofErr w:type="gramEnd"/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as) por esta Lei todos(as) os(as) trabalhadores(as) que não forem integrantes de uma categoria profissional organizada e não possuírem lei, convenção ou acordo coletivo que lhes assegure piso salarial.</w:t>
      </w:r>
    </w:p>
    <w:p w:rsidR="00E326FD" w:rsidRPr="00E326FD" w:rsidRDefault="00E326FD" w:rsidP="00E326F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E326FD" w:rsidRPr="00E326FD" w:rsidRDefault="00E326FD" w:rsidP="00E326F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§ 3º A data-base para reajuste dos pisos salariais, a partir de 2015, é 1º de fevereiro.</w:t>
      </w:r>
    </w:p>
    <w:p w:rsidR="00E326FD" w:rsidRPr="00E326FD" w:rsidRDefault="00E326FD" w:rsidP="00E326F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E326FD" w:rsidRPr="00E326FD" w:rsidRDefault="00E326FD" w:rsidP="00E326F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Art. 2º</w:t>
      </w:r>
      <w:r w:rsidRPr="00E326FD">
        <w:rPr>
          <w:rFonts w:ascii="Verdana" w:eastAsia="Times New Roman" w:hAnsi="Verdana" w:cs="Times New Roman"/>
          <w:color w:val="000000"/>
          <w:sz w:val="20"/>
          <w:lang w:eastAsia="pt-BR"/>
        </w:rPr>
        <w:t> </w:t>
      </w: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Os pisos fixados nesta Lei não substituem, para quaisquer fins de direito, o salário mínimo previsto no inciso IV do art. 7º da Constituição Federal.</w:t>
      </w:r>
    </w:p>
    <w:p w:rsidR="00E326FD" w:rsidRPr="00E326FD" w:rsidRDefault="00E326FD" w:rsidP="00E326F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E326FD" w:rsidRPr="00E326FD" w:rsidRDefault="00E326FD" w:rsidP="00E326F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Art. 3º</w:t>
      </w:r>
      <w:r w:rsidRPr="00E326FD">
        <w:rPr>
          <w:rFonts w:ascii="Verdana" w:eastAsia="Times New Roman" w:hAnsi="Verdana" w:cs="Times New Roman"/>
          <w:b/>
          <w:bCs/>
          <w:color w:val="000000"/>
          <w:sz w:val="20"/>
          <w:lang w:eastAsia="pt-BR"/>
        </w:rPr>
        <w:t> </w:t>
      </w: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Esta Lei não se aplica </w:t>
      </w:r>
      <w:proofErr w:type="gramStart"/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aos(</w:t>
      </w:r>
      <w:proofErr w:type="gramEnd"/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às) empregados(as) que têm piso salarial definido em lei federal, convenção ou acordo coletivo e aos(às) servidores(as) públicos(as) municipais.</w:t>
      </w:r>
    </w:p>
    <w:p w:rsidR="00E326FD" w:rsidRPr="00E326FD" w:rsidRDefault="00E326FD" w:rsidP="00E326F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E326FD" w:rsidRPr="00E326FD" w:rsidRDefault="00E326FD" w:rsidP="00E326F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Art. 4º</w:t>
      </w:r>
      <w:r w:rsidRPr="00E326FD">
        <w:rPr>
          <w:rFonts w:ascii="Verdana" w:eastAsia="Times New Roman" w:hAnsi="Verdana" w:cs="Times New Roman"/>
          <w:b/>
          <w:bCs/>
          <w:color w:val="000000"/>
          <w:sz w:val="20"/>
          <w:lang w:eastAsia="pt-BR"/>
        </w:rPr>
        <w:t> </w:t>
      </w: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Nos contratos que forem firmados pelo Poder Executivo a partir da vigência da presente Lei, bem como nos aditivos dos contratos em vigor, os salários </w:t>
      </w:r>
      <w:proofErr w:type="gramStart"/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dos(</w:t>
      </w:r>
      <w:proofErr w:type="gramEnd"/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as) trabalhadores(as) não poderão ser inferiores ao previsto no inciso I do art. 1º desta Lei.</w:t>
      </w:r>
    </w:p>
    <w:p w:rsidR="00E326FD" w:rsidRPr="00E326FD" w:rsidRDefault="00E326FD" w:rsidP="00E326F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E326FD" w:rsidRPr="00E326FD" w:rsidRDefault="00E326FD" w:rsidP="00E326F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Art. 5º</w:t>
      </w:r>
      <w:r w:rsidRPr="00E326FD">
        <w:rPr>
          <w:rFonts w:ascii="Verdana" w:eastAsia="Times New Roman" w:hAnsi="Verdana" w:cs="Times New Roman"/>
          <w:b/>
          <w:bCs/>
          <w:color w:val="000000"/>
          <w:sz w:val="20"/>
          <w:lang w:eastAsia="pt-BR"/>
        </w:rPr>
        <w:t> </w:t>
      </w: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O valor de referência previsto no "caput" do art. 1º da Lei nº </w:t>
      </w:r>
      <w:proofErr w:type="gramStart"/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11.677 ,</w:t>
      </w:r>
      <w:proofErr w:type="gramEnd"/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de 17 de outubro de 2001, que dispõe sobre a remuneração mínima a ser paga para os servidores públicos da Administração Direta, das Autarquias e das Fundações de Direito Público, passa a ser R$ 1.095,02 (um mil e noventa e cinco reais e dois centavos) a partir de 17 de janeiro de 2015.</w:t>
      </w:r>
    </w:p>
    <w:p w:rsidR="00E326FD" w:rsidRPr="00E326FD" w:rsidRDefault="00E326FD" w:rsidP="00E326F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E326FD" w:rsidRPr="00E326FD" w:rsidRDefault="00E326FD" w:rsidP="00E326F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Art. 6º</w:t>
      </w:r>
      <w:r w:rsidRPr="00E326FD">
        <w:rPr>
          <w:rFonts w:ascii="Verdana" w:eastAsia="Times New Roman" w:hAnsi="Verdana" w:cs="Times New Roman"/>
          <w:b/>
          <w:bCs/>
          <w:color w:val="000000"/>
          <w:sz w:val="20"/>
          <w:lang w:eastAsia="pt-BR"/>
        </w:rPr>
        <w:t> </w:t>
      </w: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Esta Lei entra em vigor na data de sua publicação, produzindo seus efeitos a partir de 1º de janeiro de 2015.</w:t>
      </w:r>
    </w:p>
    <w:p w:rsidR="00E326FD" w:rsidRPr="00E326FD" w:rsidRDefault="00E326FD" w:rsidP="00E326F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E326FD" w:rsidRPr="00E326FD" w:rsidRDefault="00E326FD" w:rsidP="00E326F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PALÁCIO PIRATINI, em Porto Alegre 19 de dezembro de 2014.</w:t>
      </w:r>
    </w:p>
    <w:p w:rsidR="00E326FD" w:rsidRPr="00E326FD" w:rsidRDefault="00E326FD" w:rsidP="00E326F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E326FD" w:rsidRPr="00E326FD" w:rsidRDefault="00E326FD" w:rsidP="00E326F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TARSO GENRO,</w:t>
      </w:r>
    </w:p>
    <w:p w:rsidR="00E326FD" w:rsidRPr="00E326FD" w:rsidRDefault="00E326FD" w:rsidP="00E326F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Governador do Estado.</w:t>
      </w:r>
    </w:p>
    <w:p w:rsidR="00E326FD" w:rsidRPr="00E326FD" w:rsidRDefault="00E326FD" w:rsidP="00E326F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E326FD" w:rsidRPr="00E326FD" w:rsidRDefault="00E326FD" w:rsidP="00E326F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Registre-se e publique-se.</w:t>
      </w:r>
    </w:p>
    <w:p w:rsidR="00E326FD" w:rsidRPr="00E326FD" w:rsidRDefault="00E326FD" w:rsidP="00E326F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E326FD" w:rsidRPr="00E326FD" w:rsidRDefault="00E326FD" w:rsidP="00E326F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CARLOS PESTANA NETO,</w:t>
      </w:r>
    </w:p>
    <w:p w:rsidR="00E326FD" w:rsidRPr="00E326FD" w:rsidRDefault="00E326FD" w:rsidP="00E326F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Secretário Chefe da Casa Civil.</w:t>
      </w:r>
    </w:p>
    <w:p w:rsidR="00E326FD" w:rsidRPr="00E326FD" w:rsidRDefault="00E326FD" w:rsidP="00E326F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E326FD" w:rsidRPr="00E326FD" w:rsidRDefault="00E326FD" w:rsidP="00E326F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ROBERTO NASCIMENTO,</w:t>
      </w:r>
    </w:p>
    <w:p w:rsidR="00E326FD" w:rsidRPr="00E326FD" w:rsidRDefault="00E326FD" w:rsidP="00E326F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E326F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Secretário Chefe da Casa Civil Adjunto.</w:t>
      </w:r>
    </w:p>
    <w:p w:rsidR="008B4A66" w:rsidRPr="00137455" w:rsidRDefault="008B4A66" w:rsidP="00137455">
      <w:pPr>
        <w:jc w:val="center"/>
        <w:rPr>
          <w:sz w:val="20"/>
          <w:szCs w:val="20"/>
        </w:rPr>
      </w:pPr>
    </w:p>
    <w:p w:rsidR="00137455" w:rsidRPr="002E23EE" w:rsidRDefault="00137455" w:rsidP="00137455">
      <w:pPr>
        <w:spacing w:line="240" w:lineRule="auto"/>
        <w:rPr>
          <w:rFonts w:ascii="inherit" w:eastAsia="Times New Roman" w:hAnsi="inherit" w:cs="Arial"/>
          <w:color w:val="929292"/>
          <w:sz w:val="16"/>
          <w:szCs w:val="16"/>
          <w:lang w:eastAsia="pt-BR"/>
        </w:rPr>
      </w:pPr>
      <w:r w:rsidRPr="002E23EE">
        <w:rPr>
          <w:rFonts w:ascii="inherit" w:eastAsia="Times New Roman" w:hAnsi="inherit" w:cs="Arial"/>
          <w:color w:val="929292"/>
          <w:sz w:val="16"/>
          <w:szCs w:val="16"/>
          <w:lang w:eastAsia="pt-BR"/>
        </w:rPr>
        <w:t>23/03/2015 19h21</w:t>
      </w:r>
      <w:r w:rsidRPr="002E23EE">
        <w:rPr>
          <w:rFonts w:ascii="inherit" w:eastAsia="Times New Roman" w:hAnsi="inherit" w:cs="Arial"/>
          <w:color w:val="929292"/>
          <w:sz w:val="16"/>
          <w:lang w:eastAsia="pt-BR"/>
        </w:rPr>
        <w:t> </w:t>
      </w:r>
      <w:r w:rsidRPr="002E23EE">
        <w:rPr>
          <w:rFonts w:ascii="inherit" w:eastAsia="Times New Roman" w:hAnsi="inherit" w:cs="Arial"/>
          <w:color w:val="929292"/>
          <w:sz w:val="16"/>
          <w:szCs w:val="16"/>
          <w:lang w:eastAsia="pt-BR"/>
        </w:rPr>
        <w:t>- Atualizado em</w:t>
      </w:r>
      <w:r w:rsidRPr="002E23EE">
        <w:rPr>
          <w:rFonts w:ascii="inherit" w:eastAsia="Times New Roman" w:hAnsi="inherit" w:cs="Arial"/>
          <w:color w:val="929292"/>
          <w:sz w:val="16"/>
          <w:lang w:eastAsia="pt-BR"/>
        </w:rPr>
        <w:t> </w:t>
      </w:r>
      <w:r w:rsidRPr="002E23EE">
        <w:rPr>
          <w:rFonts w:ascii="inherit" w:eastAsia="Times New Roman" w:hAnsi="inherit" w:cs="Arial"/>
          <w:color w:val="929292"/>
          <w:sz w:val="16"/>
          <w:szCs w:val="16"/>
          <w:lang w:eastAsia="pt-BR"/>
        </w:rPr>
        <w:t>23/03/2015 20h00</w:t>
      </w:r>
    </w:p>
    <w:p w:rsidR="00137455" w:rsidRPr="00137455" w:rsidRDefault="00137455" w:rsidP="00137455">
      <w:pPr>
        <w:spacing w:after="0" w:line="240" w:lineRule="auto"/>
        <w:outlineLvl w:val="0"/>
        <w:rPr>
          <w:rFonts w:ascii="inherit" w:eastAsia="Times New Roman" w:hAnsi="inherit" w:cs="Arial"/>
          <w:b/>
          <w:bCs/>
          <w:color w:val="333333"/>
          <w:spacing w:val="-14"/>
          <w:kern w:val="36"/>
          <w:sz w:val="52"/>
          <w:szCs w:val="52"/>
          <w:lang w:eastAsia="pt-BR"/>
        </w:rPr>
      </w:pPr>
      <w:proofErr w:type="spellStart"/>
      <w:r w:rsidRPr="00137455">
        <w:rPr>
          <w:rFonts w:ascii="inherit" w:eastAsia="Times New Roman" w:hAnsi="inherit" w:cs="Arial"/>
          <w:b/>
          <w:bCs/>
          <w:color w:val="333333"/>
          <w:spacing w:val="-14"/>
          <w:kern w:val="36"/>
          <w:sz w:val="52"/>
          <w:szCs w:val="52"/>
          <w:lang w:eastAsia="pt-BR"/>
        </w:rPr>
        <w:t>Fecomércio</w:t>
      </w:r>
      <w:proofErr w:type="spellEnd"/>
      <w:r w:rsidRPr="00137455">
        <w:rPr>
          <w:rFonts w:ascii="inherit" w:eastAsia="Times New Roman" w:hAnsi="inherit" w:cs="Arial"/>
          <w:b/>
          <w:bCs/>
          <w:color w:val="333333"/>
          <w:spacing w:val="-14"/>
          <w:kern w:val="36"/>
          <w:sz w:val="52"/>
          <w:szCs w:val="52"/>
          <w:lang w:eastAsia="pt-BR"/>
        </w:rPr>
        <w:t xml:space="preserve"> e </w:t>
      </w:r>
      <w:proofErr w:type="spellStart"/>
      <w:r w:rsidRPr="00137455">
        <w:rPr>
          <w:rFonts w:ascii="inherit" w:eastAsia="Times New Roman" w:hAnsi="inherit" w:cs="Arial"/>
          <w:b/>
          <w:bCs/>
          <w:color w:val="333333"/>
          <w:spacing w:val="-14"/>
          <w:kern w:val="36"/>
          <w:sz w:val="52"/>
          <w:szCs w:val="52"/>
          <w:lang w:eastAsia="pt-BR"/>
        </w:rPr>
        <w:t>Fiergs</w:t>
      </w:r>
      <w:proofErr w:type="spellEnd"/>
      <w:r w:rsidRPr="00137455">
        <w:rPr>
          <w:rFonts w:ascii="inherit" w:eastAsia="Times New Roman" w:hAnsi="inherit" w:cs="Arial"/>
          <w:b/>
          <w:bCs/>
          <w:color w:val="333333"/>
          <w:spacing w:val="-14"/>
          <w:kern w:val="36"/>
          <w:sz w:val="52"/>
          <w:szCs w:val="52"/>
          <w:lang w:eastAsia="pt-BR"/>
        </w:rPr>
        <w:t xml:space="preserve"> lamentam reajuste de 16% do piso regional</w:t>
      </w:r>
    </w:p>
    <w:p w:rsidR="00137455" w:rsidRPr="002E23EE" w:rsidRDefault="00137455" w:rsidP="00137455">
      <w:pPr>
        <w:spacing w:line="288" w:lineRule="atLeast"/>
        <w:outlineLvl w:val="1"/>
        <w:rPr>
          <w:rFonts w:ascii="inherit" w:eastAsia="Times New Roman" w:hAnsi="inherit" w:cs="Arial"/>
          <w:color w:val="929292"/>
          <w:spacing w:val="-2"/>
          <w:sz w:val="27"/>
          <w:szCs w:val="27"/>
          <w:lang w:eastAsia="pt-BR"/>
        </w:rPr>
      </w:pPr>
      <w:r w:rsidRPr="002E23EE">
        <w:rPr>
          <w:rFonts w:ascii="inherit" w:eastAsia="Times New Roman" w:hAnsi="inherit" w:cs="Arial"/>
          <w:color w:val="929292"/>
          <w:spacing w:val="-2"/>
          <w:sz w:val="27"/>
          <w:szCs w:val="27"/>
          <w:lang w:eastAsia="pt-BR"/>
        </w:rPr>
        <w:t>Representantes do comércio e da indústria projetam perda de empregos.</w:t>
      </w:r>
      <w:r w:rsidRPr="002E23EE">
        <w:rPr>
          <w:rFonts w:ascii="inherit" w:eastAsia="Times New Roman" w:hAnsi="inherit" w:cs="Arial"/>
          <w:color w:val="929292"/>
          <w:spacing w:val="-2"/>
          <w:sz w:val="27"/>
          <w:lang w:eastAsia="pt-BR"/>
        </w:rPr>
        <w:t> </w:t>
      </w:r>
      <w:r w:rsidRPr="002E23EE">
        <w:rPr>
          <w:rFonts w:ascii="inherit" w:eastAsia="Times New Roman" w:hAnsi="inherit" w:cs="Arial"/>
          <w:color w:val="929292"/>
          <w:spacing w:val="-2"/>
          <w:sz w:val="27"/>
          <w:szCs w:val="27"/>
          <w:lang w:eastAsia="pt-BR"/>
        </w:rPr>
        <w:br/>
        <w:t>Central sindical contesta e destaca impacto econômico e social.</w:t>
      </w:r>
    </w:p>
    <w:p w:rsidR="00137455" w:rsidRPr="002E23EE" w:rsidRDefault="00137455" w:rsidP="00137455">
      <w:pPr>
        <w:spacing w:after="135" w:line="240" w:lineRule="auto"/>
        <w:rPr>
          <w:rFonts w:ascii="Times New Roman" w:eastAsia="Times New Roman" w:hAnsi="Times New Roman" w:cs="Times New Roman"/>
          <w:caps/>
          <w:color w:val="A80000"/>
          <w:sz w:val="18"/>
          <w:szCs w:val="18"/>
          <w:shd w:val="clear" w:color="auto" w:fill="325C99"/>
          <w:lang w:eastAsia="pt-BR"/>
        </w:rPr>
      </w:pPr>
      <w:r w:rsidRPr="002E23EE">
        <w:rPr>
          <w:rFonts w:ascii="inherit" w:eastAsia="Times New Roman" w:hAnsi="inherit" w:cs="Arial"/>
          <w:color w:val="666666"/>
          <w:sz w:val="16"/>
          <w:lang w:eastAsia="pt-BR"/>
        </w:rPr>
        <w:t>Do G1 RS</w:t>
      </w:r>
      <w:r w:rsidRPr="002E23EE">
        <w:rPr>
          <w:rFonts w:ascii="Arial" w:eastAsia="Times New Roman" w:hAnsi="Arial" w:cs="Arial"/>
          <w:caps/>
          <w:color w:val="000000"/>
          <w:sz w:val="18"/>
          <w:szCs w:val="18"/>
          <w:lang w:eastAsia="pt-BR"/>
        </w:rPr>
        <w:fldChar w:fldCharType="begin"/>
      </w:r>
      <w:r w:rsidRPr="002E23EE">
        <w:rPr>
          <w:rFonts w:ascii="Arial" w:eastAsia="Times New Roman" w:hAnsi="Arial" w:cs="Arial"/>
          <w:caps/>
          <w:color w:val="000000"/>
          <w:sz w:val="18"/>
          <w:szCs w:val="18"/>
          <w:lang w:eastAsia="pt-BR"/>
        </w:rPr>
        <w:instrText xml:space="preserve"> HYPERLINK "http://www.facebook.com/" \o "Compartilhar via Facebook" </w:instrText>
      </w:r>
      <w:r w:rsidRPr="002E23EE">
        <w:rPr>
          <w:rFonts w:ascii="Arial" w:eastAsia="Times New Roman" w:hAnsi="Arial" w:cs="Arial"/>
          <w:caps/>
          <w:color w:val="000000"/>
          <w:sz w:val="18"/>
          <w:szCs w:val="18"/>
          <w:lang w:eastAsia="pt-BR"/>
        </w:rPr>
        <w:fldChar w:fldCharType="separate"/>
      </w:r>
    </w:p>
    <w:p w:rsidR="00137455" w:rsidRPr="002E23EE" w:rsidRDefault="00137455" w:rsidP="00137455">
      <w:pPr>
        <w:spacing w:after="0" w:line="240" w:lineRule="auto"/>
        <w:jc w:val="center"/>
        <w:textAlignment w:val="bottom"/>
        <w:rPr>
          <w:rFonts w:ascii="Arial" w:eastAsia="Times New Roman" w:hAnsi="Arial" w:cs="Times New Roman"/>
          <w:color w:val="000000"/>
          <w:sz w:val="24"/>
          <w:szCs w:val="24"/>
          <w:lang w:eastAsia="pt-BR"/>
        </w:rPr>
      </w:pPr>
      <w:r w:rsidRPr="002E23EE">
        <w:rPr>
          <w:rFonts w:ascii="Arial" w:eastAsia="Times New Roman" w:hAnsi="Arial" w:cs="Arial"/>
          <w:caps/>
          <w:color w:val="000000"/>
          <w:sz w:val="18"/>
          <w:szCs w:val="18"/>
          <w:lang w:eastAsia="pt-BR"/>
        </w:rPr>
        <w:fldChar w:fldCharType="end"/>
      </w:r>
    </w:p>
    <w:p w:rsidR="00137455" w:rsidRPr="002E23EE" w:rsidRDefault="00137455" w:rsidP="00137455">
      <w:pPr>
        <w:spacing w:after="0" w:line="348" w:lineRule="atLeast"/>
        <w:rPr>
          <w:rFonts w:ascii="inherit" w:eastAsia="Times New Roman" w:hAnsi="inherit" w:cs="Arial"/>
          <w:color w:val="333333"/>
          <w:spacing w:val="-5"/>
          <w:sz w:val="23"/>
          <w:szCs w:val="23"/>
          <w:lang w:eastAsia="pt-BR"/>
        </w:rPr>
      </w:pPr>
      <w:r w:rsidRPr="002E23EE">
        <w:rPr>
          <w:rFonts w:ascii="inherit" w:eastAsia="Times New Roman" w:hAnsi="inherit" w:cs="Arial"/>
          <w:color w:val="333333"/>
          <w:spacing w:val="-5"/>
          <w:sz w:val="23"/>
          <w:szCs w:val="23"/>
          <w:lang w:eastAsia="pt-BR"/>
        </w:rPr>
        <w:t xml:space="preserve">Entidades representativas do comércio e da indústria do Rio Grande do Sul lamentaram a decisão do </w:t>
      </w:r>
      <w:r w:rsidRPr="002E23EE">
        <w:rPr>
          <w:rFonts w:ascii="inherit" w:eastAsia="Times New Roman" w:hAnsi="inherit" w:cs="Arial"/>
          <w:b/>
          <w:color w:val="333333"/>
          <w:spacing w:val="-5"/>
          <w:sz w:val="23"/>
          <w:szCs w:val="23"/>
          <w:lang w:eastAsia="pt-BR"/>
        </w:rPr>
        <w:t>Tribunal de Justiça (TJ-RS) de considerar legal o reajuste de 16% do salário mínimo regional</w:t>
      </w:r>
      <w:r w:rsidRPr="002E23EE">
        <w:rPr>
          <w:rFonts w:ascii="inherit" w:eastAsia="Times New Roman" w:hAnsi="inherit" w:cs="Arial"/>
          <w:color w:val="333333"/>
          <w:spacing w:val="-5"/>
          <w:sz w:val="23"/>
          <w:szCs w:val="23"/>
          <w:lang w:eastAsia="pt-BR"/>
        </w:rPr>
        <w:t>. Tanto a Federação do Comércio de Bens e de Serviços (</w:t>
      </w:r>
      <w:proofErr w:type="spellStart"/>
      <w:proofErr w:type="gramStart"/>
      <w:r w:rsidRPr="002E23EE">
        <w:rPr>
          <w:rFonts w:ascii="inherit" w:eastAsia="Times New Roman" w:hAnsi="inherit" w:cs="Arial"/>
          <w:color w:val="333333"/>
          <w:spacing w:val="-5"/>
          <w:sz w:val="23"/>
          <w:szCs w:val="23"/>
          <w:lang w:eastAsia="pt-BR"/>
        </w:rPr>
        <w:t>Fecomércio-RS</w:t>
      </w:r>
      <w:proofErr w:type="spellEnd"/>
      <w:proofErr w:type="gramEnd"/>
      <w:r w:rsidRPr="002E23EE">
        <w:rPr>
          <w:rFonts w:ascii="inherit" w:eastAsia="Times New Roman" w:hAnsi="inherit" w:cs="Arial"/>
          <w:color w:val="333333"/>
          <w:spacing w:val="-5"/>
          <w:sz w:val="23"/>
          <w:szCs w:val="23"/>
          <w:lang w:eastAsia="pt-BR"/>
        </w:rPr>
        <w:t>) quanto a Federação das Indústrias (</w:t>
      </w:r>
      <w:proofErr w:type="spellStart"/>
      <w:r w:rsidRPr="002E23EE">
        <w:rPr>
          <w:rFonts w:ascii="inherit" w:eastAsia="Times New Roman" w:hAnsi="inherit" w:cs="Arial"/>
          <w:color w:val="333333"/>
          <w:spacing w:val="-5"/>
          <w:sz w:val="23"/>
          <w:szCs w:val="23"/>
          <w:lang w:eastAsia="pt-BR"/>
        </w:rPr>
        <w:t>Fiergs</w:t>
      </w:r>
      <w:proofErr w:type="spellEnd"/>
      <w:r w:rsidRPr="002E23EE">
        <w:rPr>
          <w:rFonts w:ascii="inherit" w:eastAsia="Times New Roman" w:hAnsi="inherit" w:cs="Arial"/>
          <w:color w:val="333333"/>
          <w:spacing w:val="-5"/>
          <w:sz w:val="23"/>
          <w:szCs w:val="23"/>
          <w:lang w:eastAsia="pt-BR"/>
        </w:rPr>
        <w:t xml:space="preserve">) preveem perda de </w:t>
      </w:r>
      <w:proofErr w:type="spellStart"/>
      <w:r w:rsidRPr="002E23EE">
        <w:rPr>
          <w:rFonts w:ascii="inherit" w:eastAsia="Times New Roman" w:hAnsi="inherit" w:cs="Arial"/>
          <w:color w:val="333333"/>
          <w:spacing w:val="-5"/>
          <w:sz w:val="23"/>
          <w:szCs w:val="23"/>
          <w:lang w:eastAsia="pt-BR"/>
        </w:rPr>
        <w:t>competividade</w:t>
      </w:r>
      <w:proofErr w:type="spellEnd"/>
      <w:r w:rsidRPr="002E23EE">
        <w:rPr>
          <w:rFonts w:ascii="inherit" w:eastAsia="Times New Roman" w:hAnsi="inherit" w:cs="Arial"/>
          <w:color w:val="333333"/>
          <w:spacing w:val="-5"/>
          <w:sz w:val="23"/>
          <w:szCs w:val="23"/>
          <w:lang w:eastAsia="pt-BR"/>
        </w:rPr>
        <w:t xml:space="preserve"> e de empregos.</w:t>
      </w:r>
    </w:p>
    <w:p w:rsidR="00137455" w:rsidRPr="002E23EE" w:rsidRDefault="00137455" w:rsidP="00137455">
      <w:pPr>
        <w:spacing w:after="0" w:line="348" w:lineRule="atLeast"/>
        <w:rPr>
          <w:rFonts w:ascii="inherit" w:eastAsia="Times New Roman" w:hAnsi="inherit" w:cs="Arial"/>
          <w:color w:val="333333"/>
          <w:spacing w:val="-5"/>
          <w:sz w:val="23"/>
          <w:szCs w:val="23"/>
          <w:lang w:eastAsia="pt-BR"/>
        </w:rPr>
      </w:pPr>
      <w:r w:rsidRPr="002E23EE">
        <w:rPr>
          <w:rFonts w:ascii="inherit" w:eastAsia="Times New Roman" w:hAnsi="inherit" w:cs="Arial"/>
          <w:color w:val="333333"/>
          <w:spacing w:val="-5"/>
          <w:sz w:val="23"/>
          <w:szCs w:val="23"/>
          <w:lang w:eastAsia="pt-BR"/>
        </w:rPr>
        <w:t>Por 17 votos a oito, os desembargadores do Órgão Especial do TJ-RS negaram a Ação Direta de Inconstitucionalidade (</w:t>
      </w:r>
      <w:proofErr w:type="spellStart"/>
      <w:r w:rsidRPr="002E23EE">
        <w:rPr>
          <w:rFonts w:ascii="inherit" w:eastAsia="Times New Roman" w:hAnsi="inherit" w:cs="Arial"/>
          <w:color w:val="333333"/>
          <w:spacing w:val="-5"/>
          <w:sz w:val="23"/>
          <w:szCs w:val="23"/>
          <w:lang w:eastAsia="pt-BR"/>
        </w:rPr>
        <w:t>Adin</w:t>
      </w:r>
      <w:proofErr w:type="spellEnd"/>
      <w:r w:rsidRPr="002E23EE">
        <w:rPr>
          <w:rFonts w:ascii="inherit" w:eastAsia="Times New Roman" w:hAnsi="inherit" w:cs="Arial"/>
          <w:color w:val="333333"/>
          <w:spacing w:val="-5"/>
          <w:sz w:val="23"/>
          <w:szCs w:val="23"/>
          <w:lang w:eastAsia="pt-BR"/>
        </w:rPr>
        <w:t xml:space="preserve">) proposta pela </w:t>
      </w:r>
      <w:proofErr w:type="spellStart"/>
      <w:r w:rsidRPr="002E23EE">
        <w:rPr>
          <w:rFonts w:ascii="inherit" w:eastAsia="Times New Roman" w:hAnsi="inherit" w:cs="Arial"/>
          <w:color w:val="333333"/>
          <w:spacing w:val="-5"/>
          <w:sz w:val="23"/>
          <w:szCs w:val="23"/>
          <w:lang w:eastAsia="pt-BR"/>
        </w:rPr>
        <w:t>Fecomércio</w:t>
      </w:r>
      <w:proofErr w:type="spellEnd"/>
      <w:r w:rsidRPr="002E23EE">
        <w:rPr>
          <w:rFonts w:ascii="inherit" w:eastAsia="Times New Roman" w:hAnsi="inherit" w:cs="Arial"/>
          <w:color w:val="333333"/>
          <w:spacing w:val="-5"/>
          <w:sz w:val="23"/>
          <w:szCs w:val="23"/>
          <w:lang w:eastAsia="pt-BR"/>
        </w:rPr>
        <w:t xml:space="preserve"> contra o aumento do mínimo regional. A lei que estabeleceu o índice de 16% foi </w:t>
      </w:r>
      <w:proofErr w:type="gramStart"/>
      <w:r w:rsidRPr="002E23EE">
        <w:rPr>
          <w:rFonts w:ascii="inherit" w:eastAsia="Times New Roman" w:hAnsi="inherit" w:cs="Arial"/>
          <w:color w:val="333333"/>
          <w:spacing w:val="-5"/>
          <w:sz w:val="23"/>
          <w:szCs w:val="23"/>
          <w:lang w:eastAsia="pt-BR"/>
        </w:rPr>
        <w:lastRenderedPageBreak/>
        <w:t>aprovada pela Assembleia e sancionado</w:t>
      </w:r>
      <w:proofErr w:type="gramEnd"/>
      <w:r w:rsidRPr="002E23EE">
        <w:rPr>
          <w:rFonts w:ascii="inherit" w:eastAsia="Times New Roman" w:hAnsi="inherit" w:cs="Arial"/>
          <w:color w:val="333333"/>
          <w:spacing w:val="-5"/>
          <w:sz w:val="23"/>
          <w:szCs w:val="23"/>
          <w:lang w:eastAsia="pt-BR"/>
        </w:rPr>
        <w:t xml:space="preserve"> pelo então governador Tarso Genro em dezembro de 2014. Uma liminar concedida no final do ano havia suspendido a lei até o julgamento do mérito.</w:t>
      </w:r>
    </w:p>
    <w:p w:rsidR="00137455" w:rsidRPr="002E23EE" w:rsidRDefault="00137455" w:rsidP="00137455">
      <w:pPr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lang w:eastAsia="pt-BR"/>
        </w:rPr>
      </w:pPr>
      <w:proofErr w:type="gramStart"/>
      <w:r w:rsidRPr="002E23EE">
        <w:rPr>
          <w:rFonts w:ascii="inherit" w:eastAsia="Times New Roman" w:hAnsi="inherit" w:cs="Arial"/>
          <w:color w:val="000000"/>
          <w:spacing w:val="-12"/>
          <w:sz w:val="27"/>
          <w:lang w:eastAsia="pt-BR"/>
        </w:rPr>
        <w:t>saiba</w:t>
      </w:r>
      <w:proofErr w:type="gramEnd"/>
      <w:r w:rsidRPr="002E23EE">
        <w:rPr>
          <w:rFonts w:ascii="inherit" w:eastAsia="Times New Roman" w:hAnsi="inherit" w:cs="Arial"/>
          <w:color w:val="000000"/>
          <w:spacing w:val="-12"/>
          <w:sz w:val="27"/>
          <w:lang w:eastAsia="pt-BR"/>
        </w:rPr>
        <w:t xml:space="preserve"> mais</w:t>
      </w:r>
    </w:p>
    <w:p w:rsidR="00137455" w:rsidRPr="002E23EE" w:rsidRDefault="00137455" w:rsidP="00137455">
      <w:pPr>
        <w:numPr>
          <w:ilvl w:val="0"/>
          <w:numId w:val="1"/>
        </w:numPr>
        <w:pBdr>
          <w:bottom w:val="single" w:sz="6" w:space="8" w:color="DDDDDD"/>
        </w:pBdr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lang w:eastAsia="pt-BR"/>
        </w:rPr>
      </w:pPr>
      <w:hyperlink r:id="rId5" w:history="1">
        <w:r w:rsidRPr="002E23EE">
          <w:rPr>
            <w:rFonts w:ascii="inherit" w:eastAsia="Times New Roman" w:hAnsi="inherit" w:cs="Arial"/>
            <w:b/>
            <w:bCs/>
            <w:color w:val="A80000"/>
            <w:sz w:val="21"/>
            <w:u w:val="single"/>
            <w:lang w:eastAsia="pt-BR"/>
          </w:rPr>
          <w:t>Justiça considera legal o reajuste de</w:t>
        </w:r>
        <w:r w:rsidRPr="002E23EE">
          <w:rPr>
            <w:rFonts w:ascii="inherit" w:eastAsia="Times New Roman" w:hAnsi="inherit" w:cs="Arial"/>
            <w:b/>
            <w:bCs/>
            <w:color w:val="A80000"/>
            <w:sz w:val="21"/>
            <w:szCs w:val="21"/>
            <w:lang w:eastAsia="pt-BR"/>
          </w:rPr>
          <w:br/>
        </w:r>
        <w:r w:rsidRPr="002E23EE">
          <w:rPr>
            <w:rFonts w:ascii="inherit" w:eastAsia="Times New Roman" w:hAnsi="inherit" w:cs="Arial"/>
            <w:b/>
            <w:bCs/>
            <w:color w:val="A80000"/>
            <w:sz w:val="21"/>
            <w:u w:val="single"/>
            <w:lang w:eastAsia="pt-BR"/>
          </w:rPr>
          <w:t>16% no salário mínimo regional do RS</w:t>
        </w:r>
      </w:hyperlink>
    </w:p>
    <w:p w:rsidR="00137455" w:rsidRPr="002E23EE" w:rsidRDefault="00137455" w:rsidP="00137455">
      <w:pPr>
        <w:numPr>
          <w:ilvl w:val="0"/>
          <w:numId w:val="1"/>
        </w:numPr>
        <w:pBdr>
          <w:bottom w:val="single" w:sz="6" w:space="8" w:color="DDDDDD"/>
        </w:pBdr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lang w:eastAsia="pt-BR"/>
        </w:rPr>
      </w:pPr>
      <w:hyperlink r:id="rId6" w:history="1">
        <w:r w:rsidRPr="002E23EE">
          <w:rPr>
            <w:rFonts w:ascii="inherit" w:eastAsia="Times New Roman" w:hAnsi="inherit" w:cs="Arial"/>
            <w:b/>
            <w:bCs/>
            <w:color w:val="A80000"/>
            <w:sz w:val="21"/>
            <w:u w:val="single"/>
            <w:lang w:eastAsia="pt-BR"/>
          </w:rPr>
          <w:t>Protesto por reajuste do piso regional</w:t>
        </w:r>
        <w:r w:rsidRPr="002E23EE">
          <w:rPr>
            <w:rFonts w:ascii="inherit" w:eastAsia="Times New Roman" w:hAnsi="inherit" w:cs="Arial"/>
            <w:b/>
            <w:bCs/>
            <w:color w:val="A80000"/>
            <w:sz w:val="21"/>
            <w:szCs w:val="21"/>
            <w:lang w:eastAsia="pt-BR"/>
          </w:rPr>
          <w:br/>
        </w:r>
        <w:r w:rsidRPr="002E23EE">
          <w:rPr>
            <w:rFonts w:ascii="inherit" w:eastAsia="Times New Roman" w:hAnsi="inherit" w:cs="Arial"/>
            <w:b/>
            <w:bCs/>
            <w:color w:val="A80000"/>
            <w:sz w:val="21"/>
            <w:u w:val="single"/>
            <w:lang w:eastAsia="pt-BR"/>
          </w:rPr>
          <w:t>reúne manifestantes em Porto Alegre</w:t>
        </w:r>
      </w:hyperlink>
    </w:p>
    <w:p w:rsidR="00137455" w:rsidRPr="002E23EE" w:rsidRDefault="00137455" w:rsidP="00137455">
      <w:pPr>
        <w:numPr>
          <w:ilvl w:val="0"/>
          <w:numId w:val="1"/>
        </w:numPr>
        <w:pBdr>
          <w:bottom w:val="single" w:sz="6" w:space="8" w:color="DDDDDD"/>
        </w:pBdr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lang w:eastAsia="pt-BR"/>
        </w:rPr>
      </w:pPr>
      <w:hyperlink r:id="rId7" w:tooltip="PGE recorre de liminar que derrubou reajuste do salário regional do RS" w:history="1">
        <w:r w:rsidRPr="002E23EE">
          <w:rPr>
            <w:rFonts w:ascii="inherit" w:eastAsia="Times New Roman" w:hAnsi="inherit" w:cs="Arial"/>
            <w:b/>
            <w:bCs/>
            <w:color w:val="A80000"/>
            <w:sz w:val="21"/>
            <w:u w:val="single"/>
            <w:lang w:eastAsia="pt-BR"/>
          </w:rPr>
          <w:t>PGE recorre de liminar que derrubou</w:t>
        </w:r>
        <w:r w:rsidRPr="002E23EE">
          <w:rPr>
            <w:rFonts w:ascii="inherit" w:eastAsia="Times New Roman" w:hAnsi="inherit" w:cs="Arial"/>
            <w:b/>
            <w:bCs/>
            <w:color w:val="A80000"/>
            <w:sz w:val="21"/>
            <w:szCs w:val="21"/>
            <w:lang w:eastAsia="pt-BR"/>
          </w:rPr>
          <w:br/>
        </w:r>
        <w:r w:rsidRPr="002E23EE">
          <w:rPr>
            <w:rFonts w:ascii="inherit" w:eastAsia="Times New Roman" w:hAnsi="inherit" w:cs="Arial"/>
            <w:b/>
            <w:bCs/>
            <w:color w:val="A80000"/>
            <w:sz w:val="21"/>
            <w:u w:val="single"/>
            <w:lang w:eastAsia="pt-BR"/>
          </w:rPr>
          <w:t>reajuste do salário regional do RS</w:t>
        </w:r>
      </w:hyperlink>
    </w:p>
    <w:p w:rsidR="00137455" w:rsidRPr="002E23EE" w:rsidRDefault="00137455" w:rsidP="00137455">
      <w:pPr>
        <w:numPr>
          <w:ilvl w:val="0"/>
          <w:numId w:val="1"/>
        </w:numPr>
        <w:pBdr>
          <w:bottom w:val="single" w:sz="6" w:space="8" w:color="DDDDDD"/>
        </w:pBdr>
        <w:spacing w:line="240" w:lineRule="auto"/>
        <w:rPr>
          <w:rFonts w:ascii="inherit" w:eastAsia="Times New Roman" w:hAnsi="inherit" w:cs="Arial"/>
          <w:color w:val="000000"/>
          <w:sz w:val="18"/>
          <w:szCs w:val="18"/>
          <w:lang w:eastAsia="pt-BR"/>
        </w:rPr>
      </w:pPr>
      <w:hyperlink r:id="rId8" w:history="1">
        <w:r w:rsidRPr="002E23EE">
          <w:rPr>
            <w:rFonts w:ascii="inherit" w:eastAsia="Times New Roman" w:hAnsi="inherit" w:cs="Arial"/>
            <w:b/>
            <w:bCs/>
            <w:color w:val="A80000"/>
            <w:sz w:val="21"/>
            <w:u w:val="single"/>
            <w:lang w:eastAsia="pt-BR"/>
          </w:rPr>
          <w:t>Reajuste de 16% no mínimo regional</w:t>
        </w:r>
        <w:r w:rsidRPr="002E23EE">
          <w:rPr>
            <w:rFonts w:ascii="inherit" w:eastAsia="Times New Roman" w:hAnsi="inherit" w:cs="Arial"/>
            <w:b/>
            <w:bCs/>
            <w:color w:val="A80000"/>
            <w:sz w:val="21"/>
            <w:szCs w:val="21"/>
            <w:lang w:eastAsia="pt-BR"/>
          </w:rPr>
          <w:br/>
        </w:r>
        <w:r w:rsidRPr="002E23EE">
          <w:rPr>
            <w:rFonts w:ascii="inherit" w:eastAsia="Times New Roman" w:hAnsi="inherit" w:cs="Arial"/>
            <w:b/>
            <w:bCs/>
            <w:color w:val="A80000"/>
            <w:sz w:val="21"/>
            <w:u w:val="single"/>
            <w:lang w:eastAsia="pt-BR"/>
          </w:rPr>
          <w:t>é sancionado pelo governo do RS</w:t>
        </w:r>
      </w:hyperlink>
    </w:p>
    <w:p w:rsidR="00137455" w:rsidRPr="002E23EE" w:rsidRDefault="00137455" w:rsidP="00137455">
      <w:pPr>
        <w:spacing w:after="0" w:line="348" w:lineRule="atLeast"/>
        <w:rPr>
          <w:rFonts w:ascii="inherit" w:eastAsia="Times New Roman" w:hAnsi="inherit" w:cs="Arial"/>
          <w:color w:val="333333"/>
          <w:spacing w:val="-5"/>
          <w:sz w:val="23"/>
          <w:szCs w:val="23"/>
          <w:lang w:eastAsia="pt-BR"/>
        </w:rPr>
      </w:pPr>
      <w:r w:rsidRPr="002E23EE">
        <w:rPr>
          <w:rFonts w:ascii="inherit" w:eastAsia="Times New Roman" w:hAnsi="inherit" w:cs="Arial"/>
          <w:color w:val="333333"/>
          <w:spacing w:val="-5"/>
          <w:sz w:val="23"/>
          <w:szCs w:val="23"/>
          <w:lang w:eastAsia="pt-BR"/>
        </w:rPr>
        <w:t xml:space="preserve">De acordo com o presidente da </w:t>
      </w:r>
      <w:proofErr w:type="spellStart"/>
      <w:r w:rsidRPr="002E23EE">
        <w:rPr>
          <w:rFonts w:ascii="inherit" w:eastAsia="Times New Roman" w:hAnsi="inherit" w:cs="Arial"/>
          <w:color w:val="333333"/>
          <w:spacing w:val="-5"/>
          <w:sz w:val="23"/>
          <w:szCs w:val="23"/>
          <w:lang w:eastAsia="pt-BR"/>
        </w:rPr>
        <w:t>Fiergs</w:t>
      </w:r>
      <w:proofErr w:type="spellEnd"/>
      <w:r w:rsidRPr="002E23EE">
        <w:rPr>
          <w:rFonts w:ascii="inherit" w:eastAsia="Times New Roman" w:hAnsi="inherit" w:cs="Arial"/>
          <w:color w:val="333333"/>
          <w:spacing w:val="-5"/>
          <w:sz w:val="23"/>
          <w:szCs w:val="23"/>
          <w:lang w:eastAsia="pt-BR"/>
        </w:rPr>
        <w:t>, Heitor José Müller, a decisão pela legalidade do reajuste significa mais prejuízos para a economia estadual. “Já temos dificuldades enormes para sobreviver em 2015 e a vigência do piso irá encarecer os produtos e serviços gaúchos frente à maioria dos Estados brasileiros que não adotam essa prática. Portanto, vamos perder competitividade, o que significa menos empregos”, declarou o dirigente.</w:t>
      </w:r>
    </w:p>
    <w:p w:rsidR="00137455" w:rsidRPr="002E23EE" w:rsidRDefault="00137455" w:rsidP="00137455">
      <w:pPr>
        <w:spacing w:after="0" w:line="348" w:lineRule="atLeast"/>
        <w:rPr>
          <w:rFonts w:ascii="inherit" w:eastAsia="Times New Roman" w:hAnsi="inherit" w:cs="Arial"/>
          <w:color w:val="333333"/>
          <w:spacing w:val="-5"/>
          <w:sz w:val="23"/>
          <w:szCs w:val="23"/>
          <w:lang w:eastAsia="pt-BR"/>
        </w:rPr>
      </w:pPr>
      <w:r w:rsidRPr="002E23EE">
        <w:rPr>
          <w:rFonts w:ascii="inherit" w:eastAsia="Times New Roman" w:hAnsi="inherit" w:cs="Arial"/>
          <w:color w:val="333333"/>
          <w:spacing w:val="-5"/>
          <w:sz w:val="23"/>
          <w:szCs w:val="23"/>
          <w:lang w:eastAsia="pt-BR"/>
        </w:rPr>
        <w:t xml:space="preserve">O presidente da </w:t>
      </w:r>
      <w:proofErr w:type="spellStart"/>
      <w:r w:rsidRPr="002E23EE">
        <w:rPr>
          <w:rFonts w:ascii="inherit" w:eastAsia="Times New Roman" w:hAnsi="inherit" w:cs="Arial"/>
          <w:color w:val="333333"/>
          <w:spacing w:val="-5"/>
          <w:sz w:val="23"/>
          <w:szCs w:val="23"/>
          <w:lang w:eastAsia="pt-BR"/>
        </w:rPr>
        <w:t>Fiergs</w:t>
      </w:r>
      <w:proofErr w:type="spellEnd"/>
      <w:r w:rsidRPr="002E23EE">
        <w:rPr>
          <w:rFonts w:ascii="inherit" w:eastAsia="Times New Roman" w:hAnsi="inherit" w:cs="Arial"/>
          <w:color w:val="333333"/>
          <w:spacing w:val="-5"/>
          <w:sz w:val="23"/>
          <w:szCs w:val="23"/>
          <w:lang w:eastAsia="pt-BR"/>
        </w:rPr>
        <w:t xml:space="preserve"> destacou que a menor faixa do piso regional gaúcho (R$ 1.006,88) ultrapassa a maior faixa praticada em São Paulo (R$ 920,00) e que a previsão de expansão da economia gaúcha é de 0,2% e a variação inflacionária oficial estimada em 6%”. </w:t>
      </w:r>
      <w:proofErr w:type="gramStart"/>
      <w:r w:rsidRPr="002E23EE">
        <w:rPr>
          <w:rFonts w:ascii="inherit" w:eastAsia="Times New Roman" w:hAnsi="inherit" w:cs="Arial"/>
          <w:color w:val="333333"/>
          <w:spacing w:val="-5"/>
          <w:sz w:val="23"/>
          <w:szCs w:val="23"/>
          <w:lang w:eastAsia="pt-BR"/>
        </w:rPr>
        <w:t>“Esta resolução acaba onerando todos os segmentos, pois contamina as negociações coletivas.</w:t>
      </w:r>
      <w:proofErr w:type="gramEnd"/>
      <w:r w:rsidRPr="002E23EE">
        <w:rPr>
          <w:rFonts w:ascii="inherit" w:eastAsia="Times New Roman" w:hAnsi="inherit" w:cs="Arial"/>
          <w:color w:val="333333"/>
          <w:spacing w:val="-5"/>
          <w:sz w:val="23"/>
          <w:szCs w:val="23"/>
          <w:lang w:eastAsia="pt-BR"/>
        </w:rPr>
        <w:t xml:space="preserve"> </w:t>
      </w:r>
      <w:proofErr w:type="gramStart"/>
      <w:r w:rsidRPr="002E23EE">
        <w:rPr>
          <w:rFonts w:ascii="inherit" w:eastAsia="Times New Roman" w:hAnsi="inherit" w:cs="Arial"/>
          <w:color w:val="333333"/>
          <w:spacing w:val="-5"/>
          <w:sz w:val="23"/>
          <w:szCs w:val="23"/>
          <w:lang w:eastAsia="pt-BR"/>
        </w:rPr>
        <w:t>Além disso, o Rio Grande do Sul deixa de ser atrativo para novas empresas”</w:t>
      </w:r>
      <w:proofErr w:type="gramEnd"/>
      <w:r w:rsidRPr="002E23EE">
        <w:rPr>
          <w:rFonts w:ascii="inherit" w:eastAsia="Times New Roman" w:hAnsi="inherit" w:cs="Arial"/>
          <w:color w:val="333333"/>
          <w:spacing w:val="-5"/>
          <w:sz w:val="23"/>
          <w:szCs w:val="23"/>
          <w:lang w:eastAsia="pt-BR"/>
        </w:rPr>
        <w:t>, ponderou.</w:t>
      </w:r>
    </w:p>
    <w:p w:rsidR="00137455" w:rsidRPr="002E23EE" w:rsidRDefault="00137455" w:rsidP="00137455">
      <w:pPr>
        <w:spacing w:after="0" w:line="348" w:lineRule="atLeast"/>
        <w:rPr>
          <w:rFonts w:ascii="inherit" w:eastAsia="Times New Roman" w:hAnsi="inherit" w:cs="Arial"/>
          <w:color w:val="333333"/>
          <w:spacing w:val="-5"/>
          <w:sz w:val="23"/>
          <w:szCs w:val="23"/>
          <w:lang w:eastAsia="pt-BR"/>
        </w:rPr>
      </w:pPr>
      <w:r w:rsidRPr="002E23EE">
        <w:rPr>
          <w:rFonts w:ascii="inherit" w:eastAsia="Times New Roman" w:hAnsi="inherit" w:cs="Arial"/>
          <w:color w:val="333333"/>
          <w:spacing w:val="-5"/>
          <w:sz w:val="23"/>
          <w:szCs w:val="23"/>
          <w:lang w:eastAsia="pt-BR"/>
        </w:rPr>
        <w:t xml:space="preserve">A </w:t>
      </w:r>
      <w:proofErr w:type="spellStart"/>
      <w:r w:rsidRPr="002E23EE">
        <w:rPr>
          <w:rFonts w:ascii="inherit" w:eastAsia="Times New Roman" w:hAnsi="inherit" w:cs="Arial"/>
          <w:color w:val="333333"/>
          <w:spacing w:val="-5"/>
          <w:sz w:val="23"/>
          <w:szCs w:val="23"/>
          <w:lang w:eastAsia="pt-BR"/>
        </w:rPr>
        <w:t>Federasul</w:t>
      </w:r>
      <w:proofErr w:type="spellEnd"/>
      <w:r w:rsidRPr="002E23EE">
        <w:rPr>
          <w:rFonts w:ascii="inherit" w:eastAsia="Times New Roman" w:hAnsi="inherit" w:cs="Arial"/>
          <w:color w:val="333333"/>
          <w:spacing w:val="-5"/>
          <w:sz w:val="23"/>
          <w:szCs w:val="23"/>
          <w:lang w:eastAsia="pt-BR"/>
        </w:rPr>
        <w:t xml:space="preserve"> disse que o reajuste de 16% do mínimo regional vai dificultar a manutenção dos empregos. O presidente da entidade, Ricardo </w:t>
      </w:r>
      <w:proofErr w:type="spellStart"/>
      <w:r w:rsidRPr="002E23EE">
        <w:rPr>
          <w:rFonts w:ascii="inherit" w:eastAsia="Times New Roman" w:hAnsi="inherit" w:cs="Arial"/>
          <w:color w:val="333333"/>
          <w:spacing w:val="-5"/>
          <w:sz w:val="23"/>
          <w:szCs w:val="23"/>
          <w:lang w:eastAsia="pt-BR"/>
        </w:rPr>
        <w:t>Russowsky</w:t>
      </w:r>
      <w:proofErr w:type="spellEnd"/>
      <w:r w:rsidRPr="002E23EE">
        <w:rPr>
          <w:rFonts w:ascii="inherit" w:eastAsia="Times New Roman" w:hAnsi="inherit" w:cs="Arial"/>
          <w:color w:val="333333"/>
          <w:spacing w:val="-5"/>
          <w:sz w:val="23"/>
          <w:szCs w:val="23"/>
          <w:lang w:eastAsia="pt-BR"/>
        </w:rPr>
        <w:t xml:space="preserve">, observa que a decisão coloca em risco as empresas, especialmente </w:t>
      </w:r>
      <w:proofErr w:type="gramStart"/>
      <w:r w:rsidRPr="002E23EE">
        <w:rPr>
          <w:rFonts w:ascii="inherit" w:eastAsia="Times New Roman" w:hAnsi="inherit" w:cs="Arial"/>
          <w:color w:val="333333"/>
          <w:spacing w:val="-5"/>
          <w:sz w:val="23"/>
          <w:szCs w:val="23"/>
          <w:lang w:eastAsia="pt-BR"/>
        </w:rPr>
        <w:t>as micro</w:t>
      </w:r>
      <w:proofErr w:type="gramEnd"/>
      <w:r w:rsidRPr="002E23EE">
        <w:rPr>
          <w:rFonts w:ascii="inherit" w:eastAsia="Times New Roman" w:hAnsi="inherit" w:cs="Arial"/>
          <w:color w:val="333333"/>
          <w:spacing w:val="-5"/>
          <w:sz w:val="23"/>
          <w:szCs w:val="23"/>
          <w:lang w:eastAsia="pt-BR"/>
        </w:rPr>
        <w:t xml:space="preserve"> e pequenas, que representam a grande maioria do universo empresarial gaúcho.</w:t>
      </w:r>
    </w:p>
    <w:p w:rsidR="00137455" w:rsidRPr="002E23EE" w:rsidRDefault="00137455" w:rsidP="00137455">
      <w:pPr>
        <w:spacing w:after="0" w:line="348" w:lineRule="atLeast"/>
        <w:rPr>
          <w:rFonts w:ascii="inherit" w:eastAsia="Times New Roman" w:hAnsi="inherit" w:cs="Arial"/>
          <w:color w:val="333333"/>
          <w:spacing w:val="-5"/>
          <w:sz w:val="23"/>
          <w:szCs w:val="23"/>
          <w:lang w:eastAsia="pt-BR"/>
        </w:rPr>
      </w:pPr>
      <w:r w:rsidRPr="002E23EE">
        <w:rPr>
          <w:rFonts w:ascii="inherit" w:eastAsia="Times New Roman" w:hAnsi="inherit" w:cs="Arial"/>
          <w:color w:val="333333"/>
          <w:spacing w:val="-5"/>
          <w:sz w:val="23"/>
          <w:szCs w:val="23"/>
          <w:lang w:eastAsia="pt-BR"/>
        </w:rPr>
        <w:t xml:space="preserve">A entidade diz que é contrária à existência do salário mínimo regional e que ele não se justifica mais porque o salário mínimo nacional já recuperou o poder de compra. A </w:t>
      </w:r>
      <w:proofErr w:type="spellStart"/>
      <w:r w:rsidRPr="002E23EE">
        <w:rPr>
          <w:rFonts w:ascii="inherit" w:eastAsia="Times New Roman" w:hAnsi="inherit" w:cs="Arial"/>
          <w:color w:val="333333"/>
          <w:spacing w:val="-5"/>
          <w:sz w:val="23"/>
          <w:szCs w:val="23"/>
          <w:lang w:eastAsia="pt-BR"/>
        </w:rPr>
        <w:t>Fecomércio</w:t>
      </w:r>
      <w:proofErr w:type="spellEnd"/>
      <w:r w:rsidRPr="002E23EE">
        <w:rPr>
          <w:rFonts w:ascii="inherit" w:eastAsia="Times New Roman" w:hAnsi="inherit" w:cs="Arial"/>
          <w:color w:val="333333"/>
          <w:spacing w:val="-5"/>
          <w:sz w:val="23"/>
          <w:szCs w:val="23"/>
          <w:lang w:eastAsia="pt-BR"/>
        </w:rPr>
        <w:t xml:space="preserve"> salienta que apenas cinco estados brasileiros adotam o piso regional (além do Rio Grande do Sul, Rio de Janeiro, São Paulo, Paraná e Santa Catarina) e que, entre esses, o Rio Grande do Sul tem o segundo maior salário.</w:t>
      </w:r>
    </w:p>
    <w:p w:rsidR="00137455" w:rsidRPr="002E23EE" w:rsidRDefault="00137455" w:rsidP="00137455">
      <w:pPr>
        <w:spacing w:after="0" w:line="348" w:lineRule="atLeast"/>
        <w:rPr>
          <w:rFonts w:ascii="inherit" w:eastAsia="Times New Roman" w:hAnsi="inherit" w:cs="Arial"/>
          <w:color w:val="333333"/>
          <w:spacing w:val="-5"/>
          <w:sz w:val="23"/>
          <w:szCs w:val="23"/>
          <w:lang w:eastAsia="pt-BR"/>
        </w:rPr>
      </w:pPr>
      <w:r w:rsidRPr="002E23EE">
        <w:rPr>
          <w:rFonts w:ascii="inherit" w:eastAsia="Times New Roman" w:hAnsi="inherit" w:cs="Arial"/>
          <w:b/>
          <w:bCs/>
          <w:color w:val="333333"/>
          <w:spacing w:val="-5"/>
          <w:sz w:val="23"/>
          <w:lang w:eastAsia="pt-BR"/>
        </w:rPr>
        <w:t>Centrais sindicais</w:t>
      </w:r>
      <w:r w:rsidRPr="002E23EE">
        <w:rPr>
          <w:rFonts w:ascii="inherit" w:eastAsia="Times New Roman" w:hAnsi="inherit" w:cs="Arial"/>
          <w:color w:val="333333"/>
          <w:spacing w:val="-5"/>
          <w:sz w:val="23"/>
          <w:szCs w:val="23"/>
          <w:lang w:eastAsia="pt-BR"/>
        </w:rPr>
        <w:br/>
        <w:t>As centrais sindicais, por sua vez, comemoraram a decisão dos desembargadores pela legalidade do índice. “Foi uma grande conquista, que beneficia 1,3 milhão de trabalhadores. O aumento do mínimo regional terá um impacto econômico e social muito grande para o estado”, avaliou o presidente da Central dos Trabalhadores e Trabalhadoras do Brasil (CTB), Guiomar Vidor.</w:t>
      </w:r>
    </w:p>
    <w:p w:rsidR="00137455" w:rsidRPr="002E23EE" w:rsidRDefault="00137455" w:rsidP="00137455">
      <w:pPr>
        <w:spacing w:after="0" w:line="348" w:lineRule="atLeast"/>
        <w:rPr>
          <w:rFonts w:ascii="inherit" w:eastAsia="Times New Roman" w:hAnsi="inherit" w:cs="Arial"/>
          <w:color w:val="333333"/>
          <w:spacing w:val="-5"/>
          <w:sz w:val="23"/>
          <w:szCs w:val="23"/>
          <w:lang w:eastAsia="pt-BR"/>
        </w:rPr>
      </w:pPr>
      <w:r w:rsidRPr="002E23EE">
        <w:rPr>
          <w:rFonts w:ascii="inherit" w:eastAsia="Times New Roman" w:hAnsi="inherit" w:cs="Arial"/>
          <w:color w:val="333333"/>
          <w:spacing w:val="-5"/>
          <w:sz w:val="23"/>
          <w:szCs w:val="23"/>
          <w:lang w:eastAsia="pt-BR"/>
        </w:rPr>
        <w:t>O dirigente sindical disse ainda que historicamente as entidades patronais sempre foram contrárias ao mínimo regional e rebateu o argumento de que o reajuste de 16% traz ameaça de desemprego. “A partir do momento em que adotamos o mínimo regional tivemos crescimento significativo do mercado de trabalho formal”, afirmou.</w:t>
      </w:r>
    </w:p>
    <w:p w:rsidR="00137455" w:rsidRPr="002E23EE" w:rsidRDefault="00137455" w:rsidP="00137455">
      <w:pPr>
        <w:spacing w:after="0" w:line="348" w:lineRule="atLeast"/>
        <w:rPr>
          <w:rFonts w:ascii="inherit" w:eastAsia="Times New Roman" w:hAnsi="inherit" w:cs="Arial"/>
          <w:color w:val="333333"/>
          <w:spacing w:val="-5"/>
          <w:sz w:val="23"/>
          <w:szCs w:val="23"/>
          <w:lang w:eastAsia="pt-BR"/>
        </w:rPr>
      </w:pPr>
      <w:r w:rsidRPr="002E23EE">
        <w:rPr>
          <w:rFonts w:ascii="inherit" w:eastAsia="Times New Roman" w:hAnsi="inherit" w:cs="Arial"/>
          <w:color w:val="333333"/>
          <w:spacing w:val="-5"/>
          <w:sz w:val="23"/>
          <w:szCs w:val="23"/>
          <w:lang w:eastAsia="pt-BR"/>
        </w:rPr>
        <w:t>Guiomar afirma que o argumento de que o índice de 16% contamina as negociações coletivas também não é verdadeiro. Segundo o presidente da CTB, em 2014 o aumento do piso regional foi de 12,72% e a média dos reajustes das categorias ficou em 8%, conforme apontou estudo do Departamento Intersindical de Estatística e Estudos Socioeconômicos (Dieese). </w:t>
      </w:r>
      <w:proofErr w:type="gramStart"/>
      <w:r w:rsidRPr="002E23EE">
        <w:rPr>
          <w:rFonts w:ascii="inherit" w:eastAsia="Times New Roman" w:hAnsi="inherit" w:cs="Arial"/>
          <w:color w:val="333333"/>
          <w:spacing w:val="-5"/>
          <w:sz w:val="23"/>
          <w:szCs w:val="23"/>
          <w:lang w:eastAsia="pt-BR"/>
        </w:rPr>
        <w:t> </w:t>
      </w:r>
    </w:p>
    <w:p w:rsidR="00137455" w:rsidRPr="002E23EE" w:rsidRDefault="00137455" w:rsidP="00137455">
      <w:pPr>
        <w:spacing w:after="0" w:line="348" w:lineRule="atLeast"/>
        <w:rPr>
          <w:rFonts w:ascii="inherit" w:eastAsia="Times New Roman" w:hAnsi="inherit" w:cs="Arial"/>
          <w:b/>
          <w:color w:val="333333"/>
          <w:spacing w:val="-5"/>
          <w:sz w:val="23"/>
          <w:szCs w:val="23"/>
          <w:lang w:eastAsia="pt-BR"/>
        </w:rPr>
      </w:pPr>
      <w:proofErr w:type="gramEnd"/>
      <w:r w:rsidRPr="002E23EE">
        <w:rPr>
          <w:rFonts w:ascii="inherit" w:eastAsia="Times New Roman" w:hAnsi="inherit" w:cs="Arial"/>
          <w:b/>
          <w:color w:val="333333"/>
          <w:spacing w:val="-5"/>
          <w:sz w:val="23"/>
          <w:szCs w:val="23"/>
          <w:lang w:eastAsia="pt-BR"/>
        </w:rPr>
        <w:t xml:space="preserve">Com a decisão da Justiça, os novos valores do mínimo regional entram em vigor, com pagamento retroativo a 1º de fevereiro. O mínimo regional tem cinco faixas salariais. O valor da faixa </w:t>
      </w:r>
      <w:proofErr w:type="gramStart"/>
      <w:r w:rsidRPr="002E23EE">
        <w:rPr>
          <w:rFonts w:ascii="inherit" w:eastAsia="Times New Roman" w:hAnsi="inherit" w:cs="Arial"/>
          <w:b/>
          <w:color w:val="333333"/>
          <w:spacing w:val="-5"/>
          <w:sz w:val="23"/>
          <w:szCs w:val="23"/>
          <w:lang w:eastAsia="pt-BR"/>
        </w:rPr>
        <w:t>1</w:t>
      </w:r>
      <w:proofErr w:type="gramEnd"/>
      <w:r w:rsidRPr="002E23EE">
        <w:rPr>
          <w:rFonts w:ascii="inherit" w:eastAsia="Times New Roman" w:hAnsi="inherit" w:cs="Arial"/>
          <w:b/>
          <w:color w:val="333333"/>
          <w:spacing w:val="-5"/>
          <w:sz w:val="23"/>
          <w:szCs w:val="23"/>
          <w:lang w:eastAsia="pt-BR"/>
        </w:rPr>
        <w:t xml:space="preserve"> – a mais baixa – passa de R$ 868 para R$ 1.006,88. Para as demais faixas, os valores ficam em R$ 1.030,06, R$ 1.053,42, R$ 1.095,02 e R$ 1.276, em </w:t>
      </w:r>
      <w:r>
        <w:rPr>
          <w:rFonts w:ascii="inherit" w:eastAsia="Times New Roman" w:hAnsi="inherit" w:cs="Arial"/>
          <w:b/>
          <w:color w:val="333333"/>
          <w:spacing w:val="-5"/>
          <w:sz w:val="23"/>
          <w:szCs w:val="23"/>
          <w:lang w:eastAsia="pt-BR"/>
        </w:rPr>
        <w:t>or</w:t>
      </w:r>
      <w:r w:rsidRPr="002E23EE">
        <w:rPr>
          <w:rFonts w:ascii="inherit" w:eastAsia="Times New Roman" w:hAnsi="inherit" w:cs="Arial"/>
          <w:b/>
          <w:color w:val="333333"/>
          <w:spacing w:val="-5"/>
          <w:sz w:val="23"/>
          <w:szCs w:val="23"/>
          <w:lang w:eastAsia="pt-BR"/>
        </w:rPr>
        <w:t>dem crescente.</w:t>
      </w:r>
    </w:p>
    <w:sectPr w:rsidR="00137455" w:rsidRPr="002E23EE" w:rsidSect="00E326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07310"/>
    <w:multiLevelType w:val="multilevel"/>
    <w:tmpl w:val="DD5EE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26FD"/>
    <w:rsid w:val="00137455"/>
    <w:rsid w:val="007955DF"/>
    <w:rsid w:val="008B4A66"/>
    <w:rsid w:val="00A017E2"/>
    <w:rsid w:val="00C6666A"/>
    <w:rsid w:val="00E32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A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basedOn w:val="Normal"/>
    <w:uiPriority w:val="1"/>
    <w:qFormat/>
    <w:rsid w:val="00E32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326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1.globo.com/rs/rio-grande-do-sul/noticia/2014/12/reajuste-de-16-no-minimo-regional-e-sancionado-pelo-governo-do-r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1.globo.com/busca/click?q=m%C3%ADnimo+regional+rs&amp;p=1&amp;r=1426631697575&amp;u=http%3A%2F%2Fg1.globo.com%2Frs%2Frio-grande-do-sul%2Fnoticia%2F2015%2F01%2Fpge-recorre-de-liminar-que-derrubou-reajuste-do-salario-regional-do-rs.html&amp;t=informacional&amp;f=false&amp;ss=4f67dd8795c53280&amp;cat=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1.globo.com/rs/rio-grande-do-sul/noticia/2015/03/protesto-por-reajuste-do-piso-regional-reune-manifestantes-em-porto-alegre.html" TargetMode="External"/><Relationship Id="rId5" Type="http://schemas.openxmlformats.org/officeDocument/2006/relationships/hyperlink" Target="http://g1.globo.com/rs/rio-grande-do-sul/noticia/2015/03/justica-considera-legal-o-reajuste-de-16-no-salario-minimo-regional-do-r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1793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Nelci</dc:creator>
  <cp:lastModifiedBy>Nelci</cp:lastModifiedBy>
  <cp:revision>4</cp:revision>
  <dcterms:created xsi:type="dcterms:W3CDTF">2015-04-14T16:26:00Z</dcterms:created>
  <dcterms:modified xsi:type="dcterms:W3CDTF">2015-04-14T18:34:00Z</dcterms:modified>
</cp:coreProperties>
</file>